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18E1" w14:textId="77777777" w:rsidR="006D5579" w:rsidRDefault="00EE1D61" w:rsidP="00EE1D61">
      <w:pPr>
        <w:jc w:val="center"/>
        <w:rPr>
          <w:sz w:val="14"/>
        </w:rPr>
      </w:pPr>
      <w:r>
        <w:rPr>
          <w:noProof/>
          <w:sz w:val="14"/>
        </w:rPr>
        <w:drawing>
          <wp:inline distT="0" distB="0" distL="0" distR="0" wp14:anchorId="3CF0A818" wp14:editId="776D6294">
            <wp:extent cx="866775" cy="872405"/>
            <wp:effectExtent l="0" t="0" r="0" b="0"/>
            <wp:docPr id="1" name="Imagem 0" descr="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55" cy="87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6D5579" w:rsidRPr="00D30EC8" w14:paraId="3FD80B3C" w14:textId="77777777">
        <w:trPr>
          <w:cantSplit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723C4993" w14:textId="77777777" w:rsidR="006D5579" w:rsidRPr="00D30EC8" w:rsidRDefault="006D5579">
            <w:pPr>
              <w:pStyle w:val="Ttulo2"/>
              <w:rPr>
                <w:rFonts w:cs="Arial"/>
                <w:sz w:val="18"/>
                <w:szCs w:val="18"/>
              </w:rPr>
            </w:pPr>
          </w:p>
          <w:p w14:paraId="0DDF8471" w14:textId="77777777" w:rsidR="006D5579" w:rsidRPr="00D30EC8" w:rsidRDefault="006D5579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t>ESTIMATIVA ORÇAMENTAL DA OBRA</w:t>
            </w:r>
          </w:p>
          <w:p w14:paraId="52E8963A" w14:textId="77777777" w:rsidR="006D5579" w:rsidRPr="00D30EC8" w:rsidRDefault="006D55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33C04E" w14:textId="77777777" w:rsidR="006D5579" w:rsidRPr="00D30EC8" w:rsidRDefault="006D5579">
      <w:pPr>
        <w:spacing w:line="360" w:lineRule="auto"/>
        <w:rPr>
          <w:rFonts w:ascii="Arial" w:hAnsi="Arial" w:cs="Arial"/>
          <w:sz w:val="18"/>
          <w:szCs w:val="18"/>
        </w:rPr>
      </w:pPr>
    </w:p>
    <w:p w14:paraId="0265636E" w14:textId="77777777" w:rsidR="006D5579" w:rsidRPr="00D30EC8" w:rsidRDefault="006D557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30EC8">
        <w:rPr>
          <w:rFonts w:ascii="Arial" w:hAnsi="Arial" w:cs="Arial"/>
          <w:sz w:val="18"/>
          <w:szCs w:val="18"/>
        </w:rPr>
        <w:t xml:space="preserve">Requerente: </w:t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0" w:name="Texto5"/>
      <w:r w:rsidRPr="00D30EC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0203AC" w:rsidRPr="00D30EC8">
        <w:rPr>
          <w:rFonts w:ascii="Arial" w:hAnsi="Arial" w:cs="Arial"/>
          <w:sz w:val="18"/>
          <w:szCs w:val="18"/>
          <w:u w:val="single"/>
        </w:rPr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separate"/>
      </w:r>
      <w:r w:rsidR="00C63E39">
        <w:rPr>
          <w:rFonts w:ascii="Arial" w:hAnsi="Arial" w:cs="Arial"/>
          <w:sz w:val="18"/>
          <w:szCs w:val="18"/>
          <w:u w:val="single"/>
        </w:rPr>
        <w:t> </w:t>
      </w:r>
      <w:r w:rsidR="00C63E39">
        <w:rPr>
          <w:rFonts w:ascii="Arial" w:hAnsi="Arial" w:cs="Arial"/>
          <w:sz w:val="18"/>
          <w:szCs w:val="18"/>
          <w:u w:val="single"/>
        </w:rPr>
        <w:t> </w:t>
      </w:r>
      <w:r w:rsidR="00C63E39">
        <w:rPr>
          <w:rFonts w:ascii="Arial" w:hAnsi="Arial" w:cs="Arial"/>
          <w:sz w:val="18"/>
          <w:szCs w:val="18"/>
          <w:u w:val="single"/>
        </w:rPr>
        <w:t> </w:t>
      </w:r>
      <w:r w:rsidR="00C63E39">
        <w:rPr>
          <w:rFonts w:ascii="Arial" w:hAnsi="Arial" w:cs="Arial"/>
          <w:sz w:val="18"/>
          <w:szCs w:val="18"/>
          <w:u w:val="single"/>
        </w:rPr>
        <w:t> </w:t>
      </w:r>
      <w:r w:rsidR="00C63E39">
        <w:rPr>
          <w:rFonts w:ascii="Arial" w:hAnsi="Arial" w:cs="Arial"/>
          <w:sz w:val="18"/>
          <w:szCs w:val="18"/>
          <w:u w:val="single"/>
        </w:rPr>
        <w:t> </w:t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end"/>
      </w:r>
      <w:bookmarkEnd w:id="0"/>
    </w:p>
    <w:p w14:paraId="06A42671" w14:textId="77777777" w:rsidR="006D5579" w:rsidRPr="00D30EC8" w:rsidRDefault="006D5579">
      <w:pPr>
        <w:pStyle w:val="Rodap"/>
        <w:tabs>
          <w:tab w:val="clear" w:pos="4252"/>
          <w:tab w:val="clear" w:pos="8504"/>
        </w:tabs>
        <w:spacing w:line="360" w:lineRule="auto"/>
        <w:rPr>
          <w:rFonts w:ascii="Arial" w:hAnsi="Arial" w:cs="Arial"/>
          <w:sz w:val="18"/>
          <w:szCs w:val="18"/>
        </w:rPr>
      </w:pPr>
      <w:r w:rsidRPr="00D30EC8">
        <w:rPr>
          <w:rFonts w:ascii="Arial" w:hAnsi="Arial" w:cs="Arial"/>
          <w:sz w:val="18"/>
          <w:szCs w:val="18"/>
        </w:rPr>
        <w:t xml:space="preserve">Local da Obra: </w:t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 w:rsidRPr="00D30EC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0203AC" w:rsidRPr="00D30EC8">
        <w:rPr>
          <w:rFonts w:ascii="Arial" w:hAnsi="Arial" w:cs="Arial"/>
          <w:sz w:val="18"/>
          <w:szCs w:val="18"/>
          <w:u w:val="single"/>
        </w:rPr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separate"/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end"/>
      </w:r>
      <w:bookmarkEnd w:id="1"/>
    </w:p>
    <w:p w14:paraId="6263685C" w14:textId="77777777" w:rsidR="006D5579" w:rsidRPr="00D30EC8" w:rsidRDefault="006D5579">
      <w:pPr>
        <w:spacing w:line="360" w:lineRule="auto"/>
        <w:rPr>
          <w:rFonts w:ascii="Arial" w:hAnsi="Arial" w:cs="Arial"/>
          <w:sz w:val="18"/>
          <w:szCs w:val="18"/>
        </w:rPr>
      </w:pPr>
      <w:r w:rsidRPr="00D30EC8">
        <w:rPr>
          <w:rFonts w:ascii="Arial" w:hAnsi="Arial" w:cs="Arial"/>
          <w:sz w:val="18"/>
          <w:szCs w:val="18"/>
        </w:rPr>
        <w:t xml:space="preserve">Tipo de obra: </w:t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 w:rsidRPr="00D30EC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0203AC" w:rsidRPr="00D30EC8">
        <w:rPr>
          <w:rFonts w:ascii="Arial" w:hAnsi="Arial" w:cs="Arial"/>
          <w:sz w:val="18"/>
          <w:szCs w:val="18"/>
          <w:u w:val="single"/>
        </w:rPr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separate"/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end"/>
      </w:r>
      <w:bookmarkEnd w:id="2"/>
    </w:p>
    <w:p w14:paraId="1AA781CF" w14:textId="77777777" w:rsidR="006D5579" w:rsidRPr="00D30EC8" w:rsidRDefault="006D5579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567"/>
        <w:gridCol w:w="1701"/>
        <w:gridCol w:w="1701"/>
      </w:tblGrid>
      <w:tr w:rsidR="006D5579" w:rsidRPr="00D30EC8" w14:paraId="6A2A3B15" w14:textId="77777777" w:rsidTr="00D30EC8">
        <w:tc>
          <w:tcPr>
            <w:tcW w:w="3331" w:type="dxa"/>
            <w:shd w:val="pct10" w:color="auto" w:fill="FFFFFF"/>
            <w:vAlign w:val="center"/>
          </w:tcPr>
          <w:p w14:paraId="272B9813" w14:textId="77777777" w:rsidR="006D5579" w:rsidRPr="00D30EC8" w:rsidRDefault="006D5579" w:rsidP="00D30EC8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t>Tipo de obra</w:t>
            </w:r>
          </w:p>
        </w:tc>
        <w:tc>
          <w:tcPr>
            <w:tcW w:w="1701" w:type="dxa"/>
            <w:shd w:val="pct10" w:color="auto" w:fill="FFFFFF"/>
            <w:vAlign w:val="center"/>
          </w:tcPr>
          <w:p w14:paraId="4E75DB61" w14:textId="77777777" w:rsidR="006D5579" w:rsidRPr="00D30EC8" w:rsidRDefault="006D5579" w:rsidP="00D30EC8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t>Área de Construção</w:t>
            </w:r>
          </w:p>
        </w:tc>
        <w:tc>
          <w:tcPr>
            <w:tcW w:w="567" w:type="dxa"/>
            <w:shd w:val="pct10" w:color="auto" w:fill="FFFFFF"/>
            <w:vAlign w:val="center"/>
          </w:tcPr>
          <w:p w14:paraId="1A6E0736" w14:textId="77777777" w:rsidR="006D5579" w:rsidRPr="00D30EC8" w:rsidRDefault="006D5579" w:rsidP="00D30E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0" w:color="auto" w:fill="FFFFFF"/>
            <w:vAlign w:val="center"/>
          </w:tcPr>
          <w:p w14:paraId="0A175679" w14:textId="77777777" w:rsidR="006D5579" w:rsidRPr="00D30EC8" w:rsidRDefault="006D5579" w:rsidP="00D30EC8">
            <w:pPr>
              <w:pStyle w:val="Ttulo6"/>
              <w:rPr>
                <w:rFonts w:ascii="Arial" w:hAnsi="Arial" w:cs="Arial"/>
                <w:szCs w:val="18"/>
              </w:rPr>
            </w:pPr>
            <w:r w:rsidRPr="00D30EC8">
              <w:rPr>
                <w:rFonts w:ascii="Arial" w:hAnsi="Arial" w:cs="Arial"/>
                <w:szCs w:val="18"/>
              </w:rPr>
              <w:t>Preço/m2 (P)</w:t>
            </w:r>
          </w:p>
        </w:tc>
        <w:tc>
          <w:tcPr>
            <w:tcW w:w="1701" w:type="dxa"/>
            <w:shd w:val="pct10" w:color="auto" w:fill="FFFFFF"/>
            <w:vAlign w:val="center"/>
          </w:tcPr>
          <w:p w14:paraId="3C5D07BF" w14:textId="77777777" w:rsidR="006D5579" w:rsidRPr="00D30EC8" w:rsidRDefault="006D5579" w:rsidP="00D30EC8">
            <w:pPr>
              <w:pStyle w:val="Ttulo6"/>
              <w:rPr>
                <w:rFonts w:ascii="Arial" w:hAnsi="Arial" w:cs="Arial"/>
                <w:szCs w:val="18"/>
              </w:rPr>
            </w:pPr>
            <w:r w:rsidRPr="00D30EC8">
              <w:rPr>
                <w:rFonts w:ascii="Arial" w:hAnsi="Arial" w:cs="Arial"/>
                <w:szCs w:val="18"/>
              </w:rPr>
              <w:t>Total</w:t>
            </w:r>
          </w:p>
          <w:p w14:paraId="57FEEF2B" w14:textId="77777777" w:rsidR="006D5579" w:rsidRPr="00D30EC8" w:rsidRDefault="006D5579" w:rsidP="00D30E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5579" w:rsidRPr="00D30EC8" w14:paraId="4A40ECF9" w14:textId="77777777" w:rsidTr="00D30EC8">
        <w:trPr>
          <w:trHeight w:val="301"/>
        </w:trPr>
        <w:tc>
          <w:tcPr>
            <w:tcW w:w="3331" w:type="dxa"/>
            <w:vAlign w:val="center"/>
          </w:tcPr>
          <w:p w14:paraId="71297522" w14:textId="77777777" w:rsidR="006D5579" w:rsidRPr="00D30EC8" w:rsidRDefault="006D5579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t>Habitação, Turismo e Restauração</w:t>
            </w:r>
          </w:p>
        </w:tc>
        <w:tc>
          <w:tcPr>
            <w:tcW w:w="1701" w:type="dxa"/>
            <w:vAlign w:val="center"/>
          </w:tcPr>
          <w:p w14:paraId="5E7F97C1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EDB16F" w14:textId="77777777" w:rsidR="006D5579" w:rsidRPr="00D30EC8" w:rsidRDefault="006D5579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701" w:type="dxa"/>
            <w:vAlign w:val="center"/>
          </w:tcPr>
          <w:p w14:paraId="3CBCE5DC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14:paraId="35CB1066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6D5579" w:rsidRPr="00D30EC8" w14:paraId="63168468" w14:textId="77777777" w:rsidTr="00D30EC8">
        <w:trPr>
          <w:trHeight w:val="301"/>
        </w:trPr>
        <w:tc>
          <w:tcPr>
            <w:tcW w:w="3331" w:type="dxa"/>
            <w:vAlign w:val="center"/>
          </w:tcPr>
          <w:p w14:paraId="37CFF715" w14:textId="77777777" w:rsidR="006D5579" w:rsidRPr="00D30EC8" w:rsidRDefault="006D5579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t>Comércio, serviços</w:t>
            </w:r>
          </w:p>
        </w:tc>
        <w:tc>
          <w:tcPr>
            <w:tcW w:w="1701" w:type="dxa"/>
            <w:vAlign w:val="center"/>
          </w:tcPr>
          <w:p w14:paraId="4046A650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67" w:type="dxa"/>
            <w:vAlign w:val="center"/>
          </w:tcPr>
          <w:p w14:paraId="7167220D" w14:textId="77777777" w:rsidR="006D5579" w:rsidRPr="00D30EC8" w:rsidRDefault="006D5579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701" w:type="dxa"/>
            <w:vAlign w:val="center"/>
          </w:tcPr>
          <w:p w14:paraId="1C924882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14:paraId="32F45967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6D5579" w:rsidRPr="00D30EC8" w14:paraId="2AF12768" w14:textId="77777777" w:rsidTr="00D30EC8">
        <w:trPr>
          <w:trHeight w:val="301"/>
        </w:trPr>
        <w:tc>
          <w:tcPr>
            <w:tcW w:w="3331" w:type="dxa"/>
            <w:vAlign w:val="center"/>
          </w:tcPr>
          <w:p w14:paraId="71E26843" w14:textId="77777777" w:rsidR="006D5579" w:rsidRPr="00D30EC8" w:rsidRDefault="006D5579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t>Pavilhões comerciais e industriais</w:t>
            </w:r>
          </w:p>
        </w:tc>
        <w:tc>
          <w:tcPr>
            <w:tcW w:w="1701" w:type="dxa"/>
            <w:vAlign w:val="center"/>
          </w:tcPr>
          <w:p w14:paraId="15C6D46B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7CFCCF0" w14:textId="77777777" w:rsidR="006D5579" w:rsidRPr="00D30EC8" w:rsidRDefault="006D5579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701" w:type="dxa"/>
            <w:vAlign w:val="center"/>
          </w:tcPr>
          <w:p w14:paraId="49F5D247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14:paraId="7690C562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6D5579" w:rsidRPr="00D30EC8" w14:paraId="545CBDDB" w14:textId="77777777" w:rsidTr="00D30EC8">
        <w:trPr>
          <w:trHeight w:val="301"/>
        </w:trPr>
        <w:tc>
          <w:tcPr>
            <w:tcW w:w="3331" w:type="dxa"/>
            <w:vAlign w:val="center"/>
          </w:tcPr>
          <w:p w14:paraId="00817C5A" w14:textId="77777777" w:rsidR="006D5579" w:rsidRPr="00D30EC8" w:rsidRDefault="006D5579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t>Caves, garagens e anexos</w:t>
            </w:r>
          </w:p>
        </w:tc>
        <w:tc>
          <w:tcPr>
            <w:tcW w:w="1701" w:type="dxa"/>
            <w:vAlign w:val="center"/>
          </w:tcPr>
          <w:p w14:paraId="028C4BAF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B403AE3" w14:textId="77777777" w:rsidR="006D5579" w:rsidRPr="00D30EC8" w:rsidRDefault="006D5579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701" w:type="dxa"/>
            <w:vAlign w:val="center"/>
          </w:tcPr>
          <w:p w14:paraId="4A1FF249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14:paraId="469EC79D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6D5579" w:rsidRPr="00D30EC8" w14:paraId="6359F657" w14:textId="77777777" w:rsidTr="00D30EC8">
        <w:trPr>
          <w:trHeight w:val="301"/>
        </w:trPr>
        <w:tc>
          <w:tcPr>
            <w:tcW w:w="3331" w:type="dxa"/>
            <w:vAlign w:val="center"/>
          </w:tcPr>
          <w:p w14:paraId="04EC6303" w14:textId="77777777" w:rsidR="006D5579" w:rsidRPr="00D30EC8" w:rsidRDefault="006D5579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t>Construções rurais para agricultura</w:t>
            </w:r>
          </w:p>
        </w:tc>
        <w:tc>
          <w:tcPr>
            <w:tcW w:w="1701" w:type="dxa"/>
            <w:vAlign w:val="center"/>
          </w:tcPr>
          <w:p w14:paraId="7B9F2581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6EC7A4" w14:textId="77777777" w:rsidR="006D5579" w:rsidRPr="00D30EC8" w:rsidRDefault="006D5579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701" w:type="dxa"/>
            <w:vAlign w:val="center"/>
          </w:tcPr>
          <w:p w14:paraId="6BEDA921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14:paraId="177E4CEE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6D5579" w:rsidRPr="00D30EC8" w14:paraId="007B6946" w14:textId="77777777" w:rsidTr="00D30EC8">
        <w:trPr>
          <w:trHeight w:val="301"/>
        </w:trPr>
        <w:tc>
          <w:tcPr>
            <w:tcW w:w="3331" w:type="dxa"/>
            <w:vAlign w:val="center"/>
          </w:tcPr>
          <w:p w14:paraId="0D4C4412" w14:textId="77777777" w:rsidR="006D5579" w:rsidRPr="00D30EC8" w:rsidRDefault="006D5579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t>Demolições, muros de suporte e muros confinantes com via pública</w:t>
            </w:r>
          </w:p>
        </w:tc>
        <w:tc>
          <w:tcPr>
            <w:tcW w:w="1701" w:type="dxa"/>
            <w:vAlign w:val="center"/>
          </w:tcPr>
          <w:p w14:paraId="41DC1F8F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4B3938E" w14:textId="77777777" w:rsidR="006D5579" w:rsidRPr="00D30EC8" w:rsidRDefault="006D5579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701" w:type="dxa"/>
            <w:vAlign w:val="center"/>
          </w:tcPr>
          <w:p w14:paraId="683089EC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14:paraId="29280CAF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6D5579" w:rsidRPr="00D30EC8" w14:paraId="72F25F1C" w14:textId="77777777" w:rsidTr="00D30EC8">
        <w:trPr>
          <w:trHeight w:val="301"/>
        </w:trPr>
        <w:tc>
          <w:tcPr>
            <w:tcW w:w="3331" w:type="dxa"/>
            <w:vAlign w:val="center"/>
          </w:tcPr>
          <w:p w14:paraId="198251C9" w14:textId="77777777" w:rsidR="006D5579" w:rsidRPr="00D30EC8" w:rsidRDefault="006D5579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t>Muros de divisão de extremas</w:t>
            </w:r>
          </w:p>
        </w:tc>
        <w:tc>
          <w:tcPr>
            <w:tcW w:w="1701" w:type="dxa"/>
            <w:vAlign w:val="center"/>
          </w:tcPr>
          <w:p w14:paraId="37885E11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58D938D" w14:textId="77777777" w:rsidR="006D5579" w:rsidRPr="00D30EC8" w:rsidRDefault="006D5579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701" w:type="dxa"/>
            <w:vAlign w:val="center"/>
          </w:tcPr>
          <w:p w14:paraId="23622A18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14:paraId="07F59218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6D5579" w:rsidRPr="00D30EC8" w14:paraId="31D3E35D" w14:textId="77777777" w:rsidTr="00D30EC8">
        <w:trPr>
          <w:cantSplit/>
          <w:trHeight w:val="340"/>
        </w:trPr>
        <w:tc>
          <w:tcPr>
            <w:tcW w:w="3331" w:type="dxa"/>
            <w:tcBorders>
              <w:left w:val="nil"/>
              <w:bottom w:val="nil"/>
              <w:right w:val="nil"/>
            </w:tcBorders>
            <w:vAlign w:val="center"/>
          </w:tcPr>
          <w:p w14:paraId="57379E72" w14:textId="77777777" w:rsidR="006D5579" w:rsidRPr="00D30EC8" w:rsidRDefault="006D5579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0BC65D33" w14:textId="77777777" w:rsidR="006D5579" w:rsidRPr="00D30EC8" w:rsidRDefault="006D5579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3F22293" w14:textId="77777777" w:rsidR="006D5579" w:rsidRPr="00D30EC8" w:rsidRDefault="006D5579" w:rsidP="00D30EC8">
            <w:pPr>
              <w:pStyle w:val="Ttulo8"/>
              <w:jc w:val="center"/>
              <w:rPr>
                <w:rFonts w:ascii="Arial" w:hAnsi="Arial" w:cs="Arial"/>
                <w:szCs w:val="18"/>
              </w:rPr>
            </w:pPr>
            <w:r w:rsidRPr="00D30EC8">
              <w:rPr>
                <w:rFonts w:ascii="Arial" w:hAnsi="Arial" w:cs="Arial"/>
                <w:szCs w:val="18"/>
              </w:rPr>
              <w:t>Custo Total Estimado</w:t>
            </w:r>
          </w:p>
        </w:tc>
        <w:tc>
          <w:tcPr>
            <w:tcW w:w="1701" w:type="dxa"/>
            <w:vAlign w:val="center"/>
          </w:tcPr>
          <w:p w14:paraId="0B255253" w14:textId="77777777" w:rsidR="006D5579" w:rsidRPr="00D30EC8" w:rsidRDefault="000203AC" w:rsidP="00D30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0EC8">
              <w:rPr>
                <w:rFonts w:ascii="Arial" w:hAnsi="Arial" w:cs="Arial"/>
                <w:sz w:val="18"/>
                <w:szCs w:val="18"/>
              </w:rPr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579" w:rsidRPr="00D30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0E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5579" w:rsidRPr="00D30EC8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14:paraId="28C63CE1" w14:textId="77777777" w:rsidR="006D5579" w:rsidRPr="00D30EC8" w:rsidRDefault="006D5579">
      <w:pPr>
        <w:pStyle w:val="Rodap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p w14:paraId="581A5243" w14:textId="286DF514" w:rsidR="006D5579" w:rsidRPr="00D30EC8" w:rsidRDefault="006D5579">
      <w:pPr>
        <w:spacing w:line="360" w:lineRule="auto"/>
        <w:rPr>
          <w:rFonts w:ascii="Arial" w:hAnsi="Arial" w:cs="Arial"/>
          <w:sz w:val="18"/>
          <w:szCs w:val="18"/>
        </w:rPr>
      </w:pPr>
      <w:r w:rsidRPr="00D30EC8">
        <w:rPr>
          <w:rFonts w:ascii="Arial" w:hAnsi="Arial" w:cs="Arial"/>
          <w:sz w:val="18"/>
          <w:szCs w:val="18"/>
        </w:rPr>
        <w:t xml:space="preserve">Para efeitos de apresentação do certificado de classificação de industrial de alvará de construção civil, o valor das obras a que respeita o presente processo estimam-se em (por extenso) </w:t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" w:name="Texto8"/>
      <w:r w:rsidRPr="00D30EC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0203AC" w:rsidRPr="00D30EC8">
        <w:rPr>
          <w:rFonts w:ascii="Arial" w:hAnsi="Arial" w:cs="Arial"/>
          <w:sz w:val="18"/>
          <w:szCs w:val="18"/>
          <w:u w:val="single"/>
        </w:rPr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separate"/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end"/>
      </w:r>
      <w:bookmarkEnd w:id="4"/>
    </w:p>
    <w:p w14:paraId="04D2BBF8" w14:textId="1D5FC7AD" w:rsidR="006D5579" w:rsidRPr="00D30EC8" w:rsidRDefault="0032570D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oftHyphen/>
      </w:r>
    </w:p>
    <w:p w14:paraId="2381D497" w14:textId="77777777" w:rsidR="006D5579" w:rsidRPr="00D30EC8" w:rsidRDefault="006D557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30EC8">
        <w:rPr>
          <w:rFonts w:ascii="Arial" w:hAnsi="Arial" w:cs="Arial"/>
          <w:sz w:val="18"/>
          <w:szCs w:val="18"/>
        </w:rPr>
        <w:t xml:space="preserve">__________________________________________________          </w:t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Pr="00D30EC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0203AC" w:rsidRPr="00D30EC8">
        <w:rPr>
          <w:rFonts w:ascii="Arial" w:hAnsi="Arial" w:cs="Arial"/>
          <w:sz w:val="18"/>
          <w:szCs w:val="18"/>
          <w:u w:val="single"/>
        </w:rPr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separate"/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end"/>
      </w:r>
      <w:bookmarkEnd w:id="5"/>
      <w:r w:rsidRPr="00D30EC8">
        <w:rPr>
          <w:rFonts w:ascii="Arial" w:hAnsi="Arial" w:cs="Arial"/>
          <w:sz w:val="18"/>
          <w:szCs w:val="18"/>
        </w:rPr>
        <w:t xml:space="preserve">         </w:t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Pr="00D30EC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0203AC" w:rsidRPr="00D30EC8">
        <w:rPr>
          <w:rFonts w:ascii="Arial" w:hAnsi="Arial" w:cs="Arial"/>
          <w:sz w:val="18"/>
          <w:szCs w:val="18"/>
          <w:u w:val="single"/>
        </w:rPr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separate"/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end"/>
      </w:r>
      <w:bookmarkEnd w:id="6"/>
      <w:r w:rsidRPr="00D30EC8">
        <w:rPr>
          <w:rFonts w:ascii="Arial" w:hAnsi="Arial" w:cs="Arial"/>
          <w:sz w:val="18"/>
          <w:szCs w:val="18"/>
        </w:rPr>
        <w:t>/</w:t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7" w:name="Texto11"/>
      <w:r w:rsidRPr="00D30EC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0203AC" w:rsidRPr="00D30EC8">
        <w:rPr>
          <w:rFonts w:ascii="Arial" w:hAnsi="Arial" w:cs="Arial"/>
          <w:sz w:val="18"/>
          <w:szCs w:val="18"/>
          <w:u w:val="single"/>
        </w:rPr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separate"/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end"/>
      </w:r>
      <w:bookmarkEnd w:id="7"/>
      <w:r w:rsidRPr="00D30EC8">
        <w:rPr>
          <w:rFonts w:ascii="Arial" w:hAnsi="Arial" w:cs="Arial"/>
          <w:sz w:val="18"/>
          <w:szCs w:val="18"/>
        </w:rPr>
        <w:t>/</w:t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 w:rsidRPr="00D30EC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0203AC" w:rsidRPr="00D30EC8">
        <w:rPr>
          <w:rFonts w:ascii="Arial" w:hAnsi="Arial" w:cs="Arial"/>
          <w:sz w:val="18"/>
          <w:szCs w:val="18"/>
          <w:u w:val="single"/>
        </w:rPr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separate"/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Pr="00D30EC8">
        <w:rPr>
          <w:rFonts w:ascii="Arial" w:hAnsi="Arial" w:cs="Arial"/>
          <w:noProof/>
          <w:sz w:val="18"/>
          <w:szCs w:val="18"/>
          <w:u w:val="single"/>
        </w:rPr>
        <w:t> </w:t>
      </w:r>
      <w:r w:rsidR="000203AC" w:rsidRPr="00D30EC8">
        <w:rPr>
          <w:rFonts w:ascii="Arial" w:hAnsi="Arial" w:cs="Arial"/>
          <w:sz w:val="18"/>
          <w:szCs w:val="18"/>
          <w:u w:val="single"/>
        </w:rPr>
        <w:fldChar w:fldCharType="end"/>
      </w:r>
      <w:bookmarkEnd w:id="8"/>
    </w:p>
    <w:p w14:paraId="46C560DF" w14:textId="77777777" w:rsidR="006D5579" w:rsidRPr="00D30EC8" w:rsidRDefault="006D5579">
      <w:pPr>
        <w:pStyle w:val="Ttulo4"/>
        <w:rPr>
          <w:rFonts w:ascii="Arial" w:hAnsi="Arial" w:cs="Arial"/>
          <w:sz w:val="18"/>
          <w:szCs w:val="18"/>
        </w:rPr>
      </w:pPr>
      <w:r w:rsidRPr="00D30EC8">
        <w:rPr>
          <w:rFonts w:ascii="Arial" w:hAnsi="Arial" w:cs="Arial"/>
          <w:sz w:val="18"/>
          <w:szCs w:val="18"/>
        </w:rPr>
        <w:t>O Técnico</w:t>
      </w:r>
      <w:r w:rsidRPr="00D30EC8">
        <w:rPr>
          <w:rFonts w:ascii="Arial" w:hAnsi="Arial" w:cs="Arial"/>
          <w:sz w:val="18"/>
          <w:szCs w:val="18"/>
        </w:rPr>
        <w:tab/>
      </w:r>
      <w:r w:rsidRPr="00D30EC8">
        <w:rPr>
          <w:rFonts w:ascii="Arial" w:hAnsi="Arial" w:cs="Arial"/>
          <w:sz w:val="18"/>
          <w:szCs w:val="18"/>
        </w:rPr>
        <w:tab/>
      </w:r>
      <w:r w:rsidRPr="00D30EC8">
        <w:rPr>
          <w:rFonts w:ascii="Arial" w:hAnsi="Arial" w:cs="Arial"/>
          <w:sz w:val="18"/>
          <w:szCs w:val="18"/>
        </w:rPr>
        <w:tab/>
      </w:r>
      <w:r w:rsidRPr="00D30EC8">
        <w:rPr>
          <w:rFonts w:ascii="Arial" w:hAnsi="Arial" w:cs="Arial"/>
          <w:sz w:val="18"/>
          <w:szCs w:val="18"/>
        </w:rPr>
        <w:tab/>
        <w:t xml:space="preserve"> N.º</w:t>
      </w:r>
      <w:r w:rsidRPr="00D30EC8">
        <w:rPr>
          <w:rFonts w:ascii="Arial" w:hAnsi="Arial" w:cs="Arial"/>
          <w:sz w:val="18"/>
          <w:szCs w:val="18"/>
        </w:rPr>
        <w:tab/>
      </w:r>
      <w:r w:rsidRPr="00D30EC8">
        <w:rPr>
          <w:rFonts w:ascii="Arial" w:hAnsi="Arial" w:cs="Arial"/>
          <w:sz w:val="18"/>
          <w:szCs w:val="18"/>
        </w:rPr>
        <w:tab/>
        <w:t>Data</w:t>
      </w:r>
    </w:p>
    <w:p w14:paraId="1D2237CF" w14:textId="77777777" w:rsidR="006D5579" w:rsidRPr="00D30EC8" w:rsidRDefault="006D5579">
      <w:pPr>
        <w:rPr>
          <w:rFonts w:ascii="Arial" w:hAnsi="Arial" w:cs="Arial"/>
          <w:sz w:val="18"/>
          <w:szCs w:val="18"/>
        </w:rPr>
      </w:pPr>
    </w:p>
    <w:p w14:paraId="44C3D026" w14:textId="77777777" w:rsidR="006D5579" w:rsidRPr="00D30EC8" w:rsidRDefault="006D5579">
      <w:pPr>
        <w:rPr>
          <w:rFonts w:ascii="Arial" w:hAnsi="Arial" w:cs="Arial"/>
          <w:sz w:val="18"/>
          <w:szCs w:val="18"/>
        </w:rPr>
      </w:pPr>
    </w:p>
    <w:p w14:paraId="27151461" w14:textId="77777777" w:rsidR="006D5579" w:rsidRPr="00D30EC8" w:rsidRDefault="006D5579">
      <w:pPr>
        <w:rPr>
          <w:rFonts w:ascii="Arial" w:hAnsi="Arial" w:cs="Arial"/>
          <w:sz w:val="18"/>
          <w:szCs w:val="18"/>
        </w:rPr>
      </w:pPr>
    </w:p>
    <w:p w14:paraId="6EBB8728" w14:textId="77777777" w:rsidR="006D5579" w:rsidRPr="00D30EC8" w:rsidRDefault="006D5579">
      <w:pPr>
        <w:pStyle w:val="Corpodetexto"/>
        <w:ind w:left="426" w:hanging="426"/>
        <w:rPr>
          <w:rFonts w:cs="Arial"/>
          <w:sz w:val="18"/>
          <w:szCs w:val="18"/>
        </w:rPr>
      </w:pPr>
      <w:r w:rsidRPr="00D30EC8">
        <w:rPr>
          <w:rFonts w:cs="Arial"/>
          <w:b/>
          <w:sz w:val="18"/>
          <w:szCs w:val="18"/>
        </w:rPr>
        <w:t>Obs:</w:t>
      </w:r>
      <w:r w:rsidRPr="00D30EC8">
        <w:rPr>
          <w:rFonts w:cs="Arial"/>
          <w:sz w:val="18"/>
          <w:szCs w:val="18"/>
        </w:rPr>
        <w:t xml:space="preserve"> A estimativa do custo de obras de edificação deve ser elaborada com base no valor unitário do custo de construção, calculado de acordo com a seguinte fórmula:</w:t>
      </w:r>
    </w:p>
    <w:p w14:paraId="2B3CF308" w14:textId="77777777" w:rsidR="006D5579" w:rsidRPr="00D30EC8" w:rsidRDefault="006D5579">
      <w:pPr>
        <w:jc w:val="both"/>
        <w:rPr>
          <w:rFonts w:ascii="Arial" w:hAnsi="Arial" w:cs="Arial"/>
          <w:snapToGrid w:val="0"/>
          <w:sz w:val="18"/>
          <w:szCs w:val="18"/>
        </w:rPr>
      </w:pPr>
    </w:p>
    <w:p w14:paraId="5C444A27" w14:textId="77777777" w:rsidR="006D5579" w:rsidRPr="00D30EC8" w:rsidRDefault="006D5579">
      <w:pPr>
        <w:pStyle w:val="Ttulo1"/>
        <w:rPr>
          <w:rFonts w:ascii="Arial" w:hAnsi="Arial" w:cs="Arial"/>
          <w:i/>
          <w:sz w:val="18"/>
          <w:szCs w:val="18"/>
        </w:rPr>
      </w:pPr>
      <w:r w:rsidRPr="00D30EC8">
        <w:rPr>
          <w:rFonts w:ascii="Arial" w:hAnsi="Arial" w:cs="Arial"/>
          <w:i/>
          <w:sz w:val="18"/>
          <w:szCs w:val="18"/>
        </w:rPr>
        <w:t xml:space="preserve">P = Cm x K </w:t>
      </w:r>
    </w:p>
    <w:p w14:paraId="42DDA89D" w14:textId="77777777" w:rsidR="006D5579" w:rsidRPr="00D30EC8" w:rsidRDefault="006D5579">
      <w:pPr>
        <w:rPr>
          <w:rFonts w:ascii="Arial" w:hAnsi="Arial" w:cs="Arial"/>
          <w:snapToGrid w:val="0"/>
          <w:sz w:val="18"/>
          <w:szCs w:val="18"/>
        </w:rPr>
      </w:pPr>
      <w:r w:rsidRPr="00D30EC8">
        <w:rPr>
          <w:rFonts w:ascii="Arial" w:hAnsi="Arial" w:cs="Arial"/>
          <w:snapToGrid w:val="0"/>
          <w:sz w:val="18"/>
          <w:szCs w:val="18"/>
        </w:rPr>
        <w:t>Em que:</w:t>
      </w:r>
    </w:p>
    <w:p w14:paraId="4C9A5ED5" w14:textId="77777777" w:rsidR="006D5579" w:rsidRPr="00D30EC8" w:rsidRDefault="006D5579">
      <w:pPr>
        <w:rPr>
          <w:rFonts w:ascii="Arial" w:hAnsi="Arial" w:cs="Arial"/>
          <w:snapToGrid w:val="0"/>
          <w:sz w:val="18"/>
          <w:szCs w:val="18"/>
        </w:rPr>
      </w:pPr>
      <w:r w:rsidRPr="00D30EC8">
        <w:rPr>
          <w:rFonts w:ascii="Arial" w:hAnsi="Arial" w:cs="Arial"/>
          <w:b/>
          <w:snapToGrid w:val="0"/>
          <w:sz w:val="18"/>
          <w:szCs w:val="18"/>
        </w:rPr>
        <w:t>P</w:t>
      </w:r>
      <w:r w:rsidRPr="00D30EC8">
        <w:rPr>
          <w:rFonts w:ascii="Arial" w:hAnsi="Arial" w:cs="Arial"/>
          <w:snapToGrid w:val="0"/>
          <w:sz w:val="18"/>
          <w:szCs w:val="18"/>
        </w:rPr>
        <w:t xml:space="preserve"> – Preço por metro quadrado das obras de edificação;</w:t>
      </w:r>
    </w:p>
    <w:p w14:paraId="5934FC60" w14:textId="5D5A8E91" w:rsidR="006D5579" w:rsidRPr="00361C2B" w:rsidRDefault="006D5579">
      <w:pPr>
        <w:ind w:left="567" w:hanging="567"/>
        <w:jc w:val="both"/>
        <w:rPr>
          <w:rFonts w:ascii="Arial" w:hAnsi="Arial" w:cs="Arial"/>
          <w:snapToGrid w:val="0"/>
          <w:sz w:val="18"/>
          <w:szCs w:val="18"/>
        </w:rPr>
      </w:pPr>
      <w:r w:rsidRPr="00D30EC8">
        <w:rPr>
          <w:rFonts w:ascii="Arial" w:hAnsi="Arial" w:cs="Arial"/>
          <w:b/>
          <w:snapToGrid w:val="0"/>
          <w:sz w:val="18"/>
          <w:szCs w:val="18"/>
        </w:rPr>
        <w:t>Cm</w:t>
      </w:r>
      <w:r w:rsidRPr="00D30EC8">
        <w:rPr>
          <w:rFonts w:ascii="Arial" w:hAnsi="Arial" w:cs="Arial"/>
          <w:snapToGrid w:val="0"/>
          <w:sz w:val="18"/>
          <w:szCs w:val="18"/>
        </w:rPr>
        <w:t xml:space="preserve"> – Custo por metro quadrado, nos termos da alínea </w:t>
      </w:r>
      <w:r w:rsidRPr="00361C2B">
        <w:rPr>
          <w:rFonts w:ascii="Arial" w:hAnsi="Arial" w:cs="Arial"/>
          <w:snapToGrid w:val="0"/>
          <w:sz w:val="18"/>
          <w:szCs w:val="18"/>
        </w:rPr>
        <w:t xml:space="preserve">d) do nº 1 e o nº 3 do artº 62º do Código do Imposto Municipal sobre Imóveis (CIMI) e da Portaria </w:t>
      </w:r>
      <w:r w:rsidR="00444376" w:rsidRPr="00361C2B">
        <w:rPr>
          <w:rFonts w:ascii="Arial" w:hAnsi="Arial" w:cs="Arial"/>
          <w:snapToGrid w:val="0"/>
          <w:sz w:val="18"/>
          <w:szCs w:val="18"/>
        </w:rPr>
        <w:t>7-A</w:t>
      </w:r>
      <w:r w:rsidR="00C63E39" w:rsidRPr="00361C2B">
        <w:rPr>
          <w:rFonts w:ascii="Arial" w:hAnsi="Arial" w:cs="Arial"/>
          <w:snapToGrid w:val="0"/>
          <w:sz w:val="18"/>
          <w:szCs w:val="18"/>
        </w:rPr>
        <w:t>/202</w:t>
      </w:r>
      <w:r w:rsidR="00444376" w:rsidRPr="00361C2B">
        <w:rPr>
          <w:rFonts w:ascii="Arial" w:hAnsi="Arial" w:cs="Arial"/>
          <w:snapToGrid w:val="0"/>
          <w:sz w:val="18"/>
          <w:szCs w:val="18"/>
        </w:rPr>
        <w:t>3</w:t>
      </w:r>
      <w:r w:rsidR="00D927C2" w:rsidRPr="00361C2B">
        <w:rPr>
          <w:rFonts w:ascii="Arial" w:hAnsi="Arial" w:cs="Arial"/>
          <w:snapToGrid w:val="0"/>
          <w:sz w:val="18"/>
          <w:szCs w:val="18"/>
        </w:rPr>
        <w:t xml:space="preserve">, de </w:t>
      </w:r>
      <w:r w:rsidR="00444376" w:rsidRPr="00361C2B">
        <w:rPr>
          <w:rFonts w:ascii="Arial" w:hAnsi="Arial" w:cs="Arial"/>
          <w:snapToGrid w:val="0"/>
          <w:sz w:val="18"/>
          <w:szCs w:val="18"/>
        </w:rPr>
        <w:t>06</w:t>
      </w:r>
      <w:r w:rsidR="000610F7" w:rsidRPr="00361C2B">
        <w:rPr>
          <w:rFonts w:ascii="Arial" w:hAnsi="Arial" w:cs="Arial"/>
          <w:snapToGrid w:val="0"/>
          <w:sz w:val="18"/>
          <w:szCs w:val="18"/>
        </w:rPr>
        <w:t xml:space="preserve"> de </w:t>
      </w:r>
      <w:r w:rsidR="00444376" w:rsidRPr="00361C2B">
        <w:rPr>
          <w:rFonts w:ascii="Arial" w:hAnsi="Arial" w:cs="Arial"/>
          <w:snapToGrid w:val="0"/>
          <w:sz w:val="18"/>
          <w:szCs w:val="18"/>
        </w:rPr>
        <w:t>janeiro</w:t>
      </w:r>
      <w:r w:rsidRPr="00361C2B">
        <w:rPr>
          <w:rFonts w:ascii="Arial" w:hAnsi="Arial" w:cs="Arial"/>
          <w:snapToGrid w:val="0"/>
          <w:sz w:val="18"/>
          <w:szCs w:val="18"/>
        </w:rPr>
        <w:t xml:space="preserve"> </w:t>
      </w:r>
      <w:r w:rsidR="00361C2B" w:rsidRPr="00361C2B">
        <w:rPr>
          <w:rFonts w:ascii="Arial" w:hAnsi="Arial" w:cs="Arial"/>
          <w:sz w:val="18"/>
          <w:szCs w:val="18"/>
        </w:rPr>
        <w:t>que se mantem em vigor de acordo com a portaria 16/2024, de 23 de janeiro, (no ano de 2024</w:t>
      </w:r>
      <w:r w:rsidR="00361C2B" w:rsidRPr="00361C2B">
        <w:rPr>
          <w:rFonts w:ascii="Arial" w:hAnsi="Arial" w:cs="Arial"/>
          <w:sz w:val="18"/>
          <w:szCs w:val="18"/>
        </w:rPr>
        <w:t xml:space="preserve"> </w:t>
      </w:r>
      <w:r w:rsidR="00D927C2" w:rsidRPr="00361C2B">
        <w:rPr>
          <w:rFonts w:ascii="Arial" w:hAnsi="Arial" w:cs="Arial"/>
          <w:snapToGrid w:val="0"/>
          <w:sz w:val="18"/>
          <w:szCs w:val="18"/>
        </w:rPr>
        <w:t xml:space="preserve">- € </w:t>
      </w:r>
      <w:r w:rsidR="006C766C" w:rsidRPr="00361C2B">
        <w:rPr>
          <w:rFonts w:ascii="Arial" w:hAnsi="Arial" w:cs="Arial"/>
          <w:snapToGrid w:val="0"/>
          <w:sz w:val="18"/>
          <w:szCs w:val="18"/>
        </w:rPr>
        <w:t>5</w:t>
      </w:r>
      <w:r w:rsidR="00444376" w:rsidRPr="00361C2B">
        <w:rPr>
          <w:rFonts w:ascii="Arial" w:hAnsi="Arial" w:cs="Arial"/>
          <w:snapToGrid w:val="0"/>
          <w:sz w:val="18"/>
          <w:szCs w:val="18"/>
        </w:rPr>
        <w:t>32</w:t>
      </w:r>
      <w:r w:rsidRPr="00361C2B">
        <w:rPr>
          <w:rFonts w:ascii="Arial" w:hAnsi="Arial" w:cs="Arial"/>
          <w:snapToGrid w:val="0"/>
          <w:sz w:val="18"/>
          <w:szCs w:val="18"/>
        </w:rPr>
        <w:t>/m2), ou na Legislação que lhes suceder;</w:t>
      </w:r>
    </w:p>
    <w:p w14:paraId="60C2D766" w14:textId="77777777" w:rsidR="006D5579" w:rsidRPr="00D30EC8" w:rsidRDefault="006D5579">
      <w:pPr>
        <w:ind w:left="567" w:hanging="567"/>
        <w:jc w:val="both"/>
        <w:rPr>
          <w:rFonts w:ascii="Arial" w:hAnsi="Arial" w:cs="Arial"/>
          <w:snapToGrid w:val="0"/>
          <w:sz w:val="18"/>
          <w:szCs w:val="18"/>
        </w:rPr>
      </w:pPr>
      <w:r w:rsidRPr="00D30EC8">
        <w:rPr>
          <w:rFonts w:ascii="Arial" w:hAnsi="Arial" w:cs="Arial"/>
          <w:b/>
          <w:snapToGrid w:val="0"/>
          <w:sz w:val="18"/>
          <w:szCs w:val="18"/>
        </w:rPr>
        <w:t>K</w:t>
      </w:r>
      <w:r w:rsidRPr="00D30EC8">
        <w:rPr>
          <w:rFonts w:ascii="Arial" w:hAnsi="Arial" w:cs="Arial"/>
          <w:snapToGrid w:val="0"/>
          <w:sz w:val="18"/>
          <w:szCs w:val="18"/>
        </w:rPr>
        <w:t xml:space="preserve"> – Factor a aplicar consoante a utilização de obra, de acordo com os seguintes valores:</w:t>
      </w:r>
    </w:p>
    <w:p w14:paraId="2DCE4CCE" w14:textId="77777777" w:rsidR="006D5579" w:rsidRPr="00D30EC8" w:rsidRDefault="006D5579">
      <w:pPr>
        <w:ind w:left="567" w:hanging="567"/>
        <w:jc w:val="both"/>
        <w:rPr>
          <w:rFonts w:ascii="Arial" w:hAnsi="Arial" w:cs="Arial"/>
          <w:snapToGrid w:val="0"/>
          <w:sz w:val="18"/>
          <w:szCs w:val="18"/>
        </w:rPr>
      </w:pPr>
    </w:p>
    <w:p w14:paraId="5E655220" w14:textId="2780DFD9" w:rsidR="006D5579" w:rsidRPr="00D30EC8" w:rsidRDefault="006D5579">
      <w:pPr>
        <w:tabs>
          <w:tab w:val="left" w:pos="7938"/>
          <w:tab w:val="left" w:pos="8222"/>
          <w:tab w:val="left" w:pos="8505"/>
        </w:tabs>
        <w:jc w:val="both"/>
        <w:rPr>
          <w:rFonts w:ascii="Arial" w:hAnsi="Arial" w:cs="Arial"/>
          <w:snapToGrid w:val="0"/>
          <w:sz w:val="18"/>
          <w:szCs w:val="18"/>
        </w:rPr>
      </w:pPr>
      <w:r w:rsidRPr="00D30EC8">
        <w:rPr>
          <w:rFonts w:ascii="Arial" w:hAnsi="Arial" w:cs="Arial"/>
          <w:b/>
          <w:snapToGrid w:val="0"/>
          <w:sz w:val="18"/>
          <w:szCs w:val="18"/>
        </w:rPr>
        <w:t>I.</w:t>
      </w:r>
      <w:r w:rsidRPr="00D30EC8">
        <w:rPr>
          <w:rFonts w:ascii="Arial" w:hAnsi="Arial" w:cs="Arial"/>
          <w:snapToGrid w:val="0"/>
          <w:sz w:val="18"/>
          <w:szCs w:val="18"/>
        </w:rPr>
        <w:t xml:space="preserve"> Habitação, turismo e restauração …………………………………………………</w:t>
      </w:r>
      <w:proofErr w:type="gramStart"/>
      <w:r w:rsidRPr="00D30EC8">
        <w:rPr>
          <w:rFonts w:ascii="Arial" w:hAnsi="Arial" w:cs="Arial"/>
          <w:snapToGrid w:val="0"/>
          <w:sz w:val="18"/>
          <w:szCs w:val="18"/>
        </w:rPr>
        <w:t>…….</w:t>
      </w:r>
      <w:proofErr w:type="gramEnd"/>
      <w:r w:rsidRPr="00D30EC8">
        <w:rPr>
          <w:rFonts w:ascii="Arial" w:hAnsi="Arial" w:cs="Arial"/>
          <w:snapToGrid w:val="0"/>
          <w:sz w:val="18"/>
          <w:szCs w:val="18"/>
        </w:rPr>
        <w:t>.…</w:t>
      </w:r>
      <w:r w:rsidR="006C766C">
        <w:rPr>
          <w:rFonts w:ascii="Arial" w:hAnsi="Arial" w:cs="Arial"/>
          <w:snapToGrid w:val="0"/>
          <w:sz w:val="18"/>
          <w:szCs w:val="18"/>
        </w:rPr>
        <w:t>…</w:t>
      </w:r>
      <w:r w:rsidRPr="00D30EC8">
        <w:rPr>
          <w:rFonts w:ascii="Arial" w:hAnsi="Arial" w:cs="Arial"/>
          <w:snapToGrid w:val="0"/>
          <w:sz w:val="18"/>
          <w:szCs w:val="18"/>
        </w:rPr>
        <w:t>1</w:t>
      </w:r>
    </w:p>
    <w:p w14:paraId="700C86EA" w14:textId="3E87CAC1" w:rsidR="006D5579" w:rsidRPr="00D30EC8" w:rsidRDefault="006D5579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D30EC8">
        <w:rPr>
          <w:rFonts w:ascii="Arial" w:hAnsi="Arial" w:cs="Arial"/>
          <w:b/>
          <w:snapToGrid w:val="0"/>
          <w:sz w:val="18"/>
          <w:szCs w:val="18"/>
        </w:rPr>
        <w:t>II.</w:t>
      </w:r>
      <w:r w:rsidRPr="00D30EC8">
        <w:rPr>
          <w:rFonts w:ascii="Arial" w:hAnsi="Arial" w:cs="Arial"/>
          <w:snapToGrid w:val="0"/>
          <w:sz w:val="18"/>
          <w:szCs w:val="18"/>
        </w:rPr>
        <w:t xml:space="preserve"> Comércio, serviços ………………………………………………………………………</w:t>
      </w:r>
      <w:proofErr w:type="gramStart"/>
      <w:r w:rsidR="00D30EC8">
        <w:rPr>
          <w:rFonts w:ascii="Arial" w:hAnsi="Arial" w:cs="Arial"/>
          <w:snapToGrid w:val="0"/>
          <w:sz w:val="18"/>
          <w:szCs w:val="18"/>
        </w:rPr>
        <w:t>…</w:t>
      </w:r>
      <w:r w:rsidRPr="00D30EC8">
        <w:rPr>
          <w:rFonts w:ascii="Arial" w:hAnsi="Arial" w:cs="Arial"/>
          <w:snapToGrid w:val="0"/>
          <w:sz w:val="18"/>
          <w:szCs w:val="18"/>
        </w:rPr>
        <w:t>…</w:t>
      </w:r>
      <w:r w:rsidR="006C766C">
        <w:rPr>
          <w:rFonts w:ascii="Arial" w:hAnsi="Arial" w:cs="Arial"/>
          <w:snapToGrid w:val="0"/>
          <w:sz w:val="18"/>
          <w:szCs w:val="18"/>
        </w:rPr>
        <w:t>.</w:t>
      </w:r>
      <w:proofErr w:type="gramEnd"/>
      <w:r w:rsidRPr="00D30EC8">
        <w:rPr>
          <w:rFonts w:ascii="Arial" w:hAnsi="Arial" w:cs="Arial"/>
          <w:snapToGrid w:val="0"/>
          <w:sz w:val="18"/>
          <w:szCs w:val="18"/>
        </w:rPr>
        <w:t>0,80</w:t>
      </w:r>
    </w:p>
    <w:p w14:paraId="2BA0B16D" w14:textId="20D2F8E4" w:rsidR="006D5579" w:rsidRPr="00D30EC8" w:rsidRDefault="006D5579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D30EC8">
        <w:rPr>
          <w:rFonts w:ascii="Arial" w:hAnsi="Arial" w:cs="Arial"/>
          <w:b/>
          <w:snapToGrid w:val="0"/>
          <w:sz w:val="18"/>
          <w:szCs w:val="18"/>
        </w:rPr>
        <w:t>III.</w:t>
      </w:r>
      <w:r w:rsidRPr="00D30EC8">
        <w:rPr>
          <w:rFonts w:ascii="Arial" w:hAnsi="Arial" w:cs="Arial"/>
          <w:snapToGrid w:val="0"/>
          <w:sz w:val="18"/>
          <w:szCs w:val="18"/>
        </w:rPr>
        <w:t xml:space="preserve"> Pavilhões comerciais e industriais</w:t>
      </w:r>
      <w:proofErr w:type="gramStart"/>
      <w:r w:rsidRPr="00D30EC8">
        <w:rPr>
          <w:rFonts w:ascii="Arial" w:hAnsi="Arial" w:cs="Arial"/>
          <w:snapToGrid w:val="0"/>
          <w:sz w:val="18"/>
          <w:szCs w:val="18"/>
        </w:rPr>
        <w:t xml:space="preserve"> ..</w:t>
      </w:r>
      <w:proofErr w:type="gramEnd"/>
      <w:r w:rsidRPr="00D30EC8">
        <w:rPr>
          <w:rFonts w:ascii="Arial" w:hAnsi="Arial" w:cs="Arial"/>
          <w:snapToGrid w:val="0"/>
          <w:sz w:val="18"/>
          <w:szCs w:val="18"/>
        </w:rPr>
        <w:t>………………………………………………….…</w:t>
      </w:r>
      <w:r w:rsidR="00D30EC8">
        <w:rPr>
          <w:rFonts w:ascii="Arial" w:hAnsi="Arial" w:cs="Arial"/>
          <w:snapToGrid w:val="0"/>
          <w:sz w:val="18"/>
          <w:szCs w:val="18"/>
        </w:rPr>
        <w:t>.</w:t>
      </w:r>
      <w:r w:rsidRPr="00D30EC8">
        <w:rPr>
          <w:rFonts w:ascii="Arial" w:hAnsi="Arial" w:cs="Arial"/>
          <w:snapToGrid w:val="0"/>
          <w:sz w:val="18"/>
          <w:szCs w:val="18"/>
        </w:rPr>
        <w:t>…</w:t>
      </w:r>
      <w:r w:rsidR="006C766C">
        <w:rPr>
          <w:rFonts w:ascii="Arial" w:hAnsi="Arial" w:cs="Arial"/>
          <w:snapToGrid w:val="0"/>
          <w:sz w:val="18"/>
          <w:szCs w:val="18"/>
        </w:rPr>
        <w:t>.</w:t>
      </w:r>
      <w:r w:rsidRPr="00D30EC8">
        <w:rPr>
          <w:rFonts w:ascii="Arial" w:hAnsi="Arial" w:cs="Arial"/>
          <w:snapToGrid w:val="0"/>
          <w:sz w:val="18"/>
          <w:szCs w:val="18"/>
        </w:rPr>
        <w:t>0,60</w:t>
      </w:r>
    </w:p>
    <w:p w14:paraId="4EC36429" w14:textId="58A803A2" w:rsidR="006D5579" w:rsidRPr="00D30EC8" w:rsidRDefault="006D5579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D30EC8">
        <w:rPr>
          <w:rFonts w:ascii="Arial" w:hAnsi="Arial" w:cs="Arial"/>
          <w:b/>
          <w:snapToGrid w:val="0"/>
          <w:sz w:val="18"/>
          <w:szCs w:val="18"/>
        </w:rPr>
        <w:t>IV.</w:t>
      </w:r>
      <w:r w:rsidRPr="00D30EC8">
        <w:rPr>
          <w:rFonts w:ascii="Arial" w:hAnsi="Arial" w:cs="Arial"/>
          <w:snapToGrid w:val="0"/>
          <w:sz w:val="18"/>
          <w:szCs w:val="18"/>
        </w:rPr>
        <w:t xml:space="preserve"> Caves, garagens e anexos …………………………………</w:t>
      </w:r>
      <w:proofErr w:type="gramStart"/>
      <w:r w:rsidRPr="00D30EC8">
        <w:rPr>
          <w:rFonts w:ascii="Arial" w:hAnsi="Arial" w:cs="Arial"/>
          <w:snapToGrid w:val="0"/>
          <w:sz w:val="18"/>
          <w:szCs w:val="18"/>
        </w:rPr>
        <w:t>…….</w:t>
      </w:r>
      <w:proofErr w:type="gramEnd"/>
      <w:r w:rsidRPr="00D30EC8">
        <w:rPr>
          <w:rFonts w:ascii="Arial" w:hAnsi="Arial" w:cs="Arial"/>
          <w:snapToGrid w:val="0"/>
          <w:sz w:val="18"/>
          <w:szCs w:val="18"/>
        </w:rPr>
        <w:t>.………….…………..…0,30</w:t>
      </w:r>
    </w:p>
    <w:p w14:paraId="38E65043" w14:textId="40A04AB9" w:rsidR="006D5579" w:rsidRPr="00D30EC8" w:rsidRDefault="006D5579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D30EC8">
        <w:rPr>
          <w:rFonts w:ascii="Arial" w:hAnsi="Arial" w:cs="Arial"/>
          <w:b/>
          <w:snapToGrid w:val="0"/>
          <w:sz w:val="18"/>
          <w:szCs w:val="18"/>
        </w:rPr>
        <w:t>V.</w:t>
      </w:r>
      <w:r w:rsidRPr="00D30EC8">
        <w:rPr>
          <w:rFonts w:ascii="Arial" w:hAnsi="Arial" w:cs="Arial"/>
          <w:snapToGrid w:val="0"/>
          <w:sz w:val="18"/>
          <w:szCs w:val="18"/>
        </w:rPr>
        <w:t xml:space="preserve"> Construções rurais para agricultura …</w:t>
      </w:r>
      <w:proofErr w:type="gramStart"/>
      <w:r w:rsidRPr="00D30EC8">
        <w:rPr>
          <w:rFonts w:ascii="Arial" w:hAnsi="Arial" w:cs="Arial"/>
          <w:snapToGrid w:val="0"/>
          <w:sz w:val="18"/>
          <w:szCs w:val="18"/>
        </w:rPr>
        <w:t>…....</w:t>
      </w:r>
      <w:proofErr w:type="gramEnd"/>
      <w:r w:rsidRPr="00D30EC8">
        <w:rPr>
          <w:rFonts w:ascii="Arial" w:hAnsi="Arial" w:cs="Arial"/>
          <w:snapToGrid w:val="0"/>
          <w:sz w:val="18"/>
          <w:szCs w:val="18"/>
        </w:rPr>
        <w:t>…………………………..…….………………0,20</w:t>
      </w:r>
    </w:p>
    <w:p w14:paraId="76A1EC3C" w14:textId="7220E8BE" w:rsidR="006D5579" w:rsidRPr="00D30EC8" w:rsidRDefault="006D5579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D30EC8">
        <w:rPr>
          <w:rFonts w:ascii="Arial" w:hAnsi="Arial" w:cs="Arial"/>
          <w:b/>
          <w:snapToGrid w:val="0"/>
          <w:sz w:val="18"/>
          <w:szCs w:val="18"/>
        </w:rPr>
        <w:t>VI.</w:t>
      </w:r>
      <w:r w:rsidRPr="00D30EC8">
        <w:rPr>
          <w:rFonts w:ascii="Arial" w:hAnsi="Arial" w:cs="Arial"/>
          <w:snapToGrid w:val="0"/>
          <w:sz w:val="18"/>
          <w:szCs w:val="18"/>
        </w:rPr>
        <w:t xml:space="preserve"> Demolições, muros de suporte e muros confinantes com via pública</w:t>
      </w:r>
      <w:proofErr w:type="gramStart"/>
      <w:r w:rsidRPr="00D30EC8">
        <w:rPr>
          <w:rFonts w:ascii="Arial" w:hAnsi="Arial" w:cs="Arial"/>
          <w:snapToGrid w:val="0"/>
          <w:sz w:val="18"/>
          <w:szCs w:val="18"/>
        </w:rPr>
        <w:t xml:space="preserve"> ….</w:t>
      </w:r>
      <w:proofErr w:type="gramEnd"/>
      <w:r w:rsidRPr="00D30EC8">
        <w:rPr>
          <w:rFonts w:ascii="Arial" w:hAnsi="Arial" w:cs="Arial"/>
          <w:snapToGrid w:val="0"/>
          <w:sz w:val="18"/>
          <w:szCs w:val="18"/>
        </w:rPr>
        <w:t>……………</w:t>
      </w:r>
      <w:r w:rsidR="006C766C">
        <w:rPr>
          <w:rFonts w:ascii="Arial" w:hAnsi="Arial" w:cs="Arial"/>
          <w:snapToGrid w:val="0"/>
          <w:sz w:val="18"/>
          <w:szCs w:val="18"/>
        </w:rPr>
        <w:t>…</w:t>
      </w:r>
      <w:r w:rsidRPr="00D30EC8">
        <w:rPr>
          <w:rFonts w:ascii="Arial" w:hAnsi="Arial" w:cs="Arial"/>
          <w:snapToGrid w:val="0"/>
          <w:sz w:val="18"/>
          <w:szCs w:val="18"/>
        </w:rPr>
        <w:t>0,05</w:t>
      </w:r>
    </w:p>
    <w:sectPr w:rsidR="006D5579" w:rsidRPr="00D30EC8" w:rsidSect="00EE1D61">
      <w:footerReference w:type="even" r:id="rId9"/>
      <w:footerReference w:type="default" r:id="rId10"/>
      <w:pgSz w:w="12240" w:h="15840"/>
      <w:pgMar w:top="851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7D9B" w14:textId="77777777" w:rsidR="00D35F32" w:rsidRDefault="00D35F32">
      <w:r>
        <w:separator/>
      </w:r>
    </w:p>
  </w:endnote>
  <w:endnote w:type="continuationSeparator" w:id="0">
    <w:p w14:paraId="3B183241" w14:textId="77777777" w:rsidR="00D35F32" w:rsidRDefault="00D3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401B" w14:textId="77777777" w:rsidR="006D5579" w:rsidRDefault="000203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55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9F2652" w14:textId="77777777" w:rsidR="006D5579" w:rsidRDefault="006D55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634C" w14:textId="77777777" w:rsidR="006D5579" w:rsidRDefault="006D557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0769" w14:textId="77777777" w:rsidR="00D35F32" w:rsidRDefault="00D35F32">
      <w:r>
        <w:separator/>
      </w:r>
    </w:p>
  </w:footnote>
  <w:footnote w:type="continuationSeparator" w:id="0">
    <w:p w14:paraId="3B7B3861" w14:textId="77777777" w:rsidR="00D35F32" w:rsidRDefault="00D35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D2B1C"/>
    <w:multiLevelType w:val="singleLevel"/>
    <w:tmpl w:val="ABF44734"/>
    <w:lvl w:ilvl="0">
      <w:start w:val="1"/>
      <w:numFmt w:val="bullet"/>
      <w:lvlText w:val=""/>
      <w:lvlJc w:val="left"/>
      <w:pPr>
        <w:tabs>
          <w:tab w:val="num" w:pos="644"/>
        </w:tabs>
        <w:ind w:left="360" w:hanging="76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1F0"/>
    <w:rsid w:val="000203AC"/>
    <w:rsid w:val="000610F7"/>
    <w:rsid w:val="0015111C"/>
    <w:rsid w:val="00252DEA"/>
    <w:rsid w:val="00280851"/>
    <w:rsid w:val="002931F0"/>
    <w:rsid w:val="002F1114"/>
    <w:rsid w:val="0032570D"/>
    <w:rsid w:val="00361C2B"/>
    <w:rsid w:val="003866B2"/>
    <w:rsid w:val="003C70D3"/>
    <w:rsid w:val="003F431C"/>
    <w:rsid w:val="00422B1D"/>
    <w:rsid w:val="00443600"/>
    <w:rsid w:val="00444376"/>
    <w:rsid w:val="0047630B"/>
    <w:rsid w:val="004F729E"/>
    <w:rsid w:val="0051177D"/>
    <w:rsid w:val="005A171F"/>
    <w:rsid w:val="005D5798"/>
    <w:rsid w:val="005F2ECE"/>
    <w:rsid w:val="005F5763"/>
    <w:rsid w:val="006413D9"/>
    <w:rsid w:val="00662577"/>
    <w:rsid w:val="006C766C"/>
    <w:rsid w:val="006D5579"/>
    <w:rsid w:val="00714624"/>
    <w:rsid w:val="00726516"/>
    <w:rsid w:val="007F4879"/>
    <w:rsid w:val="0081645F"/>
    <w:rsid w:val="0085222B"/>
    <w:rsid w:val="00853CED"/>
    <w:rsid w:val="008D263D"/>
    <w:rsid w:val="009C61AD"/>
    <w:rsid w:val="009E572D"/>
    <w:rsid w:val="00A925D7"/>
    <w:rsid w:val="00A93780"/>
    <w:rsid w:val="00B650C3"/>
    <w:rsid w:val="00B801E7"/>
    <w:rsid w:val="00C01BC5"/>
    <w:rsid w:val="00C30E8E"/>
    <w:rsid w:val="00C63E39"/>
    <w:rsid w:val="00CE3924"/>
    <w:rsid w:val="00D30EC8"/>
    <w:rsid w:val="00D35F32"/>
    <w:rsid w:val="00D56DE8"/>
    <w:rsid w:val="00D927C2"/>
    <w:rsid w:val="00E20921"/>
    <w:rsid w:val="00EC5E70"/>
    <w:rsid w:val="00EE1D61"/>
    <w:rsid w:val="00EF5041"/>
    <w:rsid w:val="00F0433D"/>
    <w:rsid w:val="00F04FC4"/>
    <w:rsid w:val="00F07F41"/>
    <w:rsid w:val="00F16D38"/>
    <w:rsid w:val="00F40E35"/>
    <w:rsid w:val="00FB097F"/>
    <w:rsid w:val="00FC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A7E7F"/>
  <w15:docId w15:val="{D3C753FE-3174-4489-900D-3B7C2577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63D"/>
  </w:style>
  <w:style w:type="paragraph" w:styleId="Ttulo1">
    <w:name w:val="heading 1"/>
    <w:basedOn w:val="Normal"/>
    <w:next w:val="Normal"/>
    <w:qFormat/>
    <w:rsid w:val="008D263D"/>
    <w:pPr>
      <w:keepNext/>
      <w:jc w:val="center"/>
      <w:outlineLvl w:val="0"/>
    </w:pPr>
    <w:rPr>
      <w:rFonts w:ascii="Verdana" w:hAnsi="Verdana"/>
      <w:b/>
      <w:snapToGrid w:val="0"/>
    </w:rPr>
  </w:style>
  <w:style w:type="paragraph" w:styleId="Ttulo2">
    <w:name w:val="heading 2"/>
    <w:basedOn w:val="Normal"/>
    <w:next w:val="Normal"/>
    <w:qFormat/>
    <w:rsid w:val="008D263D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8D263D"/>
    <w:pPr>
      <w:keepNext/>
      <w:shd w:val="pct10" w:color="auto" w:fill="FFFFFF"/>
      <w:outlineLvl w:val="2"/>
    </w:pPr>
    <w:rPr>
      <w:i/>
      <w:snapToGrid w:val="0"/>
    </w:rPr>
  </w:style>
  <w:style w:type="paragraph" w:styleId="Ttulo4">
    <w:name w:val="heading 4"/>
    <w:basedOn w:val="Normal"/>
    <w:next w:val="Normal"/>
    <w:qFormat/>
    <w:rsid w:val="008D263D"/>
    <w:pPr>
      <w:keepNext/>
      <w:spacing w:line="360" w:lineRule="auto"/>
      <w:ind w:left="1416" w:firstLine="708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8D263D"/>
    <w:pPr>
      <w:keepNext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rsid w:val="008D263D"/>
    <w:pPr>
      <w:keepNext/>
      <w:jc w:val="center"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rsid w:val="008D263D"/>
    <w:pPr>
      <w:keepNext/>
      <w:jc w:val="both"/>
      <w:outlineLvl w:val="6"/>
    </w:pPr>
    <w:rPr>
      <w:b/>
      <w:snapToGrid w:val="0"/>
      <w:sz w:val="22"/>
    </w:rPr>
  </w:style>
  <w:style w:type="paragraph" w:styleId="Ttulo8">
    <w:name w:val="heading 8"/>
    <w:basedOn w:val="Normal"/>
    <w:next w:val="Normal"/>
    <w:qFormat/>
    <w:rsid w:val="008D263D"/>
    <w:pPr>
      <w:keepNext/>
      <w:outlineLvl w:val="7"/>
    </w:pPr>
    <w:rPr>
      <w:b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D263D"/>
    <w:pPr>
      <w:jc w:val="center"/>
    </w:pPr>
    <w:rPr>
      <w:rFonts w:ascii="Verdana" w:hAnsi="Verdana"/>
      <w:b/>
      <w:snapToGrid w:val="0"/>
    </w:rPr>
  </w:style>
  <w:style w:type="paragraph" w:styleId="Corpodetexto">
    <w:name w:val="Body Text"/>
    <w:basedOn w:val="Normal"/>
    <w:semiHidden/>
    <w:rsid w:val="008D263D"/>
    <w:pPr>
      <w:jc w:val="both"/>
    </w:pPr>
    <w:rPr>
      <w:rFonts w:ascii="Arial" w:hAnsi="Arial"/>
      <w:snapToGrid w:val="0"/>
    </w:rPr>
  </w:style>
  <w:style w:type="paragraph" w:styleId="Rodap">
    <w:name w:val="footer"/>
    <w:basedOn w:val="Normal"/>
    <w:semiHidden/>
    <w:rsid w:val="008D263D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semiHidden/>
    <w:rsid w:val="008D263D"/>
  </w:style>
  <w:style w:type="paragraph" w:styleId="Cabealho">
    <w:name w:val="header"/>
    <w:basedOn w:val="Normal"/>
    <w:semiHidden/>
    <w:rsid w:val="008D263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E1D6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E1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9F61-1229-4A50-969B-CA6E39F0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CMCB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MCEU</dc:creator>
  <cp:lastModifiedBy>Daniela Cristovao</cp:lastModifiedBy>
  <cp:revision>15</cp:revision>
  <cp:lastPrinted>2009-01-29T17:12:00Z</cp:lastPrinted>
  <dcterms:created xsi:type="dcterms:W3CDTF">2019-01-03T10:56:00Z</dcterms:created>
  <dcterms:modified xsi:type="dcterms:W3CDTF">2024-03-07T10:51:00Z</dcterms:modified>
</cp:coreProperties>
</file>